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A9AE" w14:textId="6AC48209" w:rsidR="00B60E96" w:rsidRDefault="00B60E96" w:rsidP="00B60E96">
      <w:pPr>
        <w:spacing w:after="19" w:line="256" w:lineRule="auto"/>
        <w:ind w:left="10" w:right="275"/>
        <w:jc w:val="center"/>
        <w:rPr>
          <w:b/>
          <w:sz w:val="22"/>
          <w:lang w:val="ru-RU"/>
        </w:rPr>
      </w:pPr>
    </w:p>
    <w:tbl>
      <w:tblPr>
        <w:tblStyle w:val="a3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8271"/>
      </w:tblGrid>
      <w:tr w:rsidR="00B60E96" w14:paraId="2BE8F1BB" w14:textId="77777777" w:rsidTr="00BC0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hideMark/>
          </w:tcPr>
          <w:p w14:paraId="676373D7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Эмитент: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shd w:val="clear" w:color="auto" w:fill="auto"/>
            <w:hideMark/>
          </w:tcPr>
          <w:p w14:paraId="6D5FF411" w14:textId="77777777" w:rsidR="00B60E96" w:rsidRPr="00B60E96" w:rsidRDefault="00B60E96" w:rsidP="00B60E96">
            <w:pPr>
              <w:spacing w:after="19" w:line="256" w:lineRule="auto"/>
              <w:ind w:left="0" w:right="275" w:firstLine="0"/>
              <w:jc w:val="both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Публичное акционерное общество «Детский мир»</w:t>
            </w:r>
          </w:p>
          <w:p w14:paraId="15231EC6" w14:textId="77777777" w:rsidR="00B60E96" w:rsidRPr="00B60E96" w:rsidRDefault="00B60E96" w:rsidP="00B60E96">
            <w:pPr>
              <w:spacing w:after="19" w:line="256" w:lineRule="auto"/>
              <w:ind w:left="0" w:right="275" w:firstLine="0"/>
              <w:jc w:val="both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119415, г. Москва, проспект Вернадского, д. 37 корп. 3</w:t>
            </w:r>
          </w:p>
          <w:p w14:paraId="7F60494C" w14:textId="77777777" w:rsidR="00B60E96" w:rsidRPr="00B60E96" w:rsidRDefault="00B60E96" w:rsidP="00B60E96">
            <w:pPr>
              <w:spacing w:after="19" w:line="256" w:lineRule="auto"/>
              <w:ind w:left="0" w:right="275" w:firstLine="0"/>
              <w:jc w:val="both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ИНН: 7729355029, ОГРН: 1027700047100</w:t>
            </w:r>
          </w:p>
        </w:tc>
      </w:tr>
      <w:tr w:rsidR="00B60E96" w:rsidRPr="008D41A9" w14:paraId="511F062C" w14:textId="77777777" w:rsidTr="00BC03A5"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  <w:hideMark/>
          </w:tcPr>
          <w:p w14:paraId="228E55FF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Регистратор: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hideMark/>
          </w:tcPr>
          <w:p w14:paraId="4985E0EB" w14:textId="77777777" w:rsidR="00B60E96" w:rsidRPr="00B60E96" w:rsidRDefault="00B60E96">
            <w:pPr>
              <w:spacing w:after="19" w:line="256" w:lineRule="auto"/>
              <w:ind w:left="0" w:right="275" w:firstLine="0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 xml:space="preserve">Акционерное общество «Независимая регистраторская компания Р.О.С.Т.» </w:t>
            </w:r>
          </w:p>
          <w:p w14:paraId="30126393" w14:textId="77777777" w:rsidR="00B60E96" w:rsidRPr="00B60E96" w:rsidRDefault="00B60E96">
            <w:pPr>
              <w:spacing w:after="19" w:line="256" w:lineRule="auto"/>
              <w:ind w:left="0" w:right="275" w:firstLine="0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 xml:space="preserve">107076, Москва, ул. Стромынка, д. 18, корп. 5Б, помещение IX, </w:t>
            </w:r>
          </w:p>
          <w:p w14:paraId="4C82CDD3" w14:textId="77777777" w:rsidR="00B60E96" w:rsidRPr="00B60E96" w:rsidRDefault="00B60E96">
            <w:pPr>
              <w:spacing w:after="19" w:line="256" w:lineRule="auto"/>
              <w:ind w:left="0" w:right="275" w:firstLine="0"/>
              <w:rPr>
                <w:bCs/>
                <w:sz w:val="22"/>
                <w:lang w:val="ru-RU"/>
              </w:rPr>
            </w:pPr>
            <w:r w:rsidRPr="00B60E96">
              <w:rPr>
                <w:bCs/>
                <w:sz w:val="22"/>
                <w:lang w:val="ru-RU"/>
              </w:rPr>
              <w:t>ИНН 7726030449, ОГРН 1027739216757</w:t>
            </w:r>
          </w:p>
        </w:tc>
      </w:tr>
      <w:tr w:rsidR="00B60E96" w:rsidRPr="00DC6536" w14:paraId="603E30D4" w14:textId="77777777" w:rsidTr="00BC03A5">
        <w:trPr>
          <w:trHeight w:val="2313"/>
        </w:trPr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  <w:hideMark/>
          </w:tcPr>
          <w:p w14:paraId="2E3C9CC1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Акционер-физическое лицо: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  <w:hideMark/>
          </w:tcPr>
          <w:p w14:paraId="665658A0" w14:textId="77777777" w:rsidR="00B60E96" w:rsidRPr="00B60E96" w:rsidRDefault="00B60E96">
            <w:pPr>
              <w:spacing w:after="120" w:line="312" w:lineRule="auto"/>
              <w:ind w:left="0" w:firstLine="0"/>
              <w:jc w:val="left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ФИО:_____________________________________________________________________________________________________________________________________________</w:t>
            </w:r>
          </w:p>
          <w:p w14:paraId="1992DB07" w14:textId="77777777" w:rsidR="00B60E96" w:rsidRPr="00B60E96" w:rsidRDefault="00B60E96">
            <w:pPr>
              <w:spacing w:after="120" w:line="312" w:lineRule="auto"/>
              <w:ind w:left="0" w:firstLine="0"/>
              <w:jc w:val="left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Паспорт:___________________________________________________________________________________________________________________________________________________________________________________________________________________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B1D6A99" w14:textId="77777777" w:rsidR="00DC6536" w:rsidRDefault="00B60E96">
            <w:pPr>
              <w:spacing w:after="120" w:line="312" w:lineRule="auto"/>
              <w:ind w:left="0" w:firstLine="0"/>
              <w:jc w:val="left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Адрес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места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жительства:___________________________________________________________________________________________________________________________</w:t>
            </w:r>
          </w:p>
          <w:p w14:paraId="687914F2" w14:textId="77777777" w:rsidR="00DC6536" w:rsidRDefault="00DC6536" w:rsidP="00DC6536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>
              <w:rPr>
                <w:bCs/>
                <w:i/>
                <w:iCs/>
                <w:sz w:val="22"/>
                <w:lang w:val="ru-RU"/>
              </w:rPr>
              <w:t>Телефон _______________________________________________________________</w:t>
            </w:r>
          </w:p>
          <w:p w14:paraId="31E95A69" w14:textId="08258606" w:rsidR="00B60E96" w:rsidRPr="00B60E96" w:rsidRDefault="00DC6536" w:rsidP="00DC6536">
            <w:pPr>
              <w:spacing w:after="120" w:line="312" w:lineRule="auto"/>
              <w:ind w:left="0" w:firstLine="0"/>
              <w:jc w:val="left"/>
              <w:rPr>
                <w:bCs/>
                <w:sz w:val="22"/>
                <w:lang w:val="ru-RU"/>
              </w:rPr>
            </w:pPr>
            <w:r>
              <w:rPr>
                <w:bCs/>
                <w:i/>
                <w:iCs/>
                <w:sz w:val="22"/>
              </w:rPr>
              <w:t>E-mail</w:t>
            </w:r>
            <w:r>
              <w:rPr>
                <w:bCs/>
                <w:i/>
                <w:iCs/>
                <w:sz w:val="22"/>
                <w:lang w:val="ru-RU"/>
              </w:rPr>
              <w:t>: ________________________________________________________________</w:t>
            </w:r>
            <w:r w:rsidR="00B60E96" w:rsidRPr="00B60E96">
              <w:rPr>
                <w:bCs/>
                <w:i/>
                <w:iCs/>
                <w:sz w:val="22"/>
                <w:lang w:val="ru-RU"/>
              </w:rPr>
              <w:t xml:space="preserve"> </w:t>
            </w:r>
          </w:p>
        </w:tc>
      </w:tr>
      <w:tr w:rsidR="00B60E96" w:rsidRPr="00DC6536" w14:paraId="5F7F8269" w14:textId="77777777" w:rsidTr="00BC03A5">
        <w:trPr>
          <w:trHeight w:val="1267"/>
        </w:trPr>
        <w:tc>
          <w:tcPr>
            <w:tcW w:w="2053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hideMark/>
          </w:tcPr>
          <w:p w14:paraId="4CE4282E" w14:textId="77777777" w:rsidR="00B60E96" w:rsidRDefault="00B60E96" w:rsidP="00B60E96">
            <w:pPr>
              <w:spacing w:after="19" w:line="256" w:lineRule="auto"/>
              <w:ind w:left="0" w:right="275" w:firstLine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Акционер-юридическое лицо:</w:t>
            </w:r>
          </w:p>
        </w:tc>
        <w:tc>
          <w:tcPr>
            <w:tcW w:w="8271" w:type="dxa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dotted" w:sz="8" w:space="0" w:color="auto"/>
            </w:tcBorders>
            <w:hideMark/>
          </w:tcPr>
          <w:p w14:paraId="67E64D84" w14:textId="0A55651C" w:rsidR="00B60E96" w:rsidRPr="00B60E96" w:rsidRDefault="00B60E96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Полное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наименование:__________________________________________________________________________________________________________________________Для российских лиц - ОГРН:_______________________________________________</w:t>
            </w:r>
          </w:p>
          <w:p w14:paraId="2329AE7F" w14:textId="77777777" w:rsidR="00B60E96" w:rsidRDefault="00B60E96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 w:rsidRPr="00B60E96">
              <w:rPr>
                <w:bCs/>
                <w:i/>
                <w:iCs/>
                <w:sz w:val="22"/>
                <w:lang w:val="ru-RU"/>
              </w:rPr>
              <w:t>Для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иностранных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лиц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–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регистрационный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номер,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дата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и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место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регистрации,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наименование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регистрационного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органа</w:t>
            </w:r>
            <w:r w:rsidR="00A6495A">
              <w:rPr>
                <w:bCs/>
                <w:i/>
                <w:iCs/>
                <w:sz w:val="22"/>
                <w:lang w:val="ru-RU"/>
              </w:rPr>
              <w:t>:</w:t>
            </w:r>
            <w:r w:rsidRPr="00B60E96">
              <w:rPr>
                <w:bCs/>
                <w:i/>
                <w:iCs/>
                <w:sz w:val="22"/>
                <w:lang w:val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____________________________________________________________________________________________________________________________________________________________________________________________________________________________________________________________Адрес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места</w:t>
            </w:r>
            <w:r>
              <w:rPr>
                <w:bCs/>
                <w:i/>
                <w:iCs/>
                <w:sz w:val="22"/>
              </w:rPr>
              <w:t> </w:t>
            </w:r>
            <w:r w:rsidRPr="00B60E96">
              <w:rPr>
                <w:bCs/>
                <w:i/>
                <w:iCs/>
                <w:sz w:val="22"/>
                <w:lang w:val="ru-RU"/>
              </w:rPr>
              <w:t>нахождения:_______________________________________________________________________________________________________________________</w:t>
            </w:r>
          </w:p>
          <w:p w14:paraId="77E47162" w14:textId="77777777" w:rsidR="00DC6536" w:rsidRDefault="00DC6536" w:rsidP="00DC6536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>
              <w:rPr>
                <w:bCs/>
                <w:i/>
                <w:iCs/>
                <w:sz w:val="22"/>
                <w:lang w:val="ru-RU"/>
              </w:rPr>
              <w:t>Телефон _______________________________________________________________</w:t>
            </w:r>
          </w:p>
          <w:p w14:paraId="0938B4DF" w14:textId="11DEA3B5" w:rsidR="00DC6536" w:rsidRPr="00B60E96" w:rsidRDefault="00DC6536" w:rsidP="00DC6536">
            <w:pPr>
              <w:spacing w:after="120" w:line="312" w:lineRule="auto"/>
              <w:ind w:left="0" w:right="272" w:firstLine="0"/>
              <w:rPr>
                <w:bCs/>
                <w:i/>
                <w:iCs/>
                <w:sz w:val="22"/>
                <w:lang w:val="ru-RU"/>
              </w:rPr>
            </w:pPr>
            <w:r>
              <w:rPr>
                <w:bCs/>
                <w:i/>
                <w:iCs/>
                <w:sz w:val="22"/>
              </w:rPr>
              <w:t>E-mail</w:t>
            </w:r>
            <w:r>
              <w:rPr>
                <w:bCs/>
                <w:i/>
                <w:iCs/>
                <w:sz w:val="22"/>
                <w:lang w:val="ru-RU"/>
              </w:rPr>
              <w:t>: ________________________________________________________________</w:t>
            </w:r>
          </w:p>
        </w:tc>
      </w:tr>
    </w:tbl>
    <w:p w14:paraId="39BAE736" w14:textId="77777777" w:rsidR="00B60E96" w:rsidRDefault="00B60E96" w:rsidP="00BB31B2">
      <w:pPr>
        <w:spacing w:after="19" w:line="257" w:lineRule="auto"/>
        <w:ind w:left="0" w:firstLine="0"/>
        <w:jc w:val="center"/>
        <w:rPr>
          <w:sz w:val="22"/>
          <w:lang w:val="ru-RU"/>
        </w:rPr>
      </w:pPr>
      <w:r>
        <w:rPr>
          <w:b/>
          <w:sz w:val="22"/>
          <w:lang w:val="ru-RU"/>
        </w:rPr>
        <w:br/>
        <w:t xml:space="preserve">ТРЕБОВАНИЕ АКЦИОНЕРА </w:t>
      </w:r>
    </w:p>
    <w:p w14:paraId="5244E020" w14:textId="72A99479" w:rsidR="00B60E96" w:rsidRDefault="00B60E96" w:rsidP="00BB31B2">
      <w:pPr>
        <w:spacing w:after="19" w:line="257" w:lineRule="auto"/>
        <w:ind w:left="0" w:firstLine="0"/>
        <w:jc w:val="center"/>
        <w:rPr>
          <w:sz w:val="22"/>
          <w:lang w:val="ru-RU"/>
        </w:rPr>
      </w:pPr>
      <w:r>
        <w:rPr>
          <w:b/>
          <w:sz w:val="22"/>
          <w:lang w:val="ru-RU"/>
        </w:rPr>
        <w:t xml:space="preserve">О ВЫКУПЕ АКЦИЙ </w:t>
      </w:r>
      <w:r w:rsidR="00002C72">
        <w:rPr>
          <w:b/>
          <w:sz w:val="22"/>
          <w:lang w:val="ru-RU"/>
        </w:rPr>
        <w:t>ПАО «ДЕТСКИЙ МИР»</w:t>
      </w:r>
    </w:p>
    <w:p w14:paraId="37571FD7" w14:textId="5E2125FE" w:rsidR="00B60E96" w:rsidRDefault="00B711AB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29 </w:t>
      </w:r>
      <w:r w:rsidR="00B60E96">
        <w:rPr>
          <w:sz w:val="22"/>
          <w:lang w:val="ru-RU"/>
        </w:rPr>
        <w:t>декабря 2022 г</w:t>
      </w:r>
      <w:r>
        <w:rPr>
          <w:sz w:val="22"/>
          <w:lang w:val="ru-RU"/>
        </w:rPr>
        <w:t>ода</w:t>
      </w:r>
      <w:r w:rsidR="00B60E96">
        <w:rPr>
          <w:sz w:val="22"/>
          <w:lang w:val="ru-RU"/>
        </w:rPr>
        <w:t xml:space="preserve"> внеочередное Общее собрание акционеров Публичного акционерного общества «Детский мир» приняло решение по вопросу №</w:t>
      </w:r>
      <w:r w:rsidR="0004280E">
        <w:rPr>
          <w:sz w:val="22"/>
          <w:lang w:val="ru-RU"/>
        </w:rPr>
        <w:t> </w:t>
      </w:r>
      <w:r w:rsidR="00B60E96">
        <w:rPr>
          <w:sz w:val="22"/>
          <w:lang w:val="ru-RU"/>
        </w:rPr>
        <w:t>2 повестки дня «О реорганизации Публичного акционерного общества «Детский мир»</w:t>
      </w:r>
      <w:r w:rsidR="00684AFD" w:rsidRPr="00684AFD">
        <w:rPr>
          <w:sz w:val="22"/>
          <w:lang w:val="ru-RU"/>
        </w:rPr>
        <w:t xml:space="preserve"> </w:t>
      </w:r>
      <w:r w:rsidR="00684AFD">
        <w:rPr>
          <w:sz w:val="22"/>
          <w:lang w:val="ru-RU"/>
        </w:rPr>
        <w:t>(далее– «ПАО «Детский мир»)</w:t>
      </w:r>
      <w:r w:rsidR="00B60E96">
        <w:rPr>
          <w:sz w:val="22"/>
          <w:lang w:val="ru-RU"/>
        </w:rPr>
        <w:t xml:space="preserve"> в форме выделения из него Общества с ограниченной ответственностью «</w:t>
      </w:r>
      <w:r w:rsidR="00A81C4A">
        <w:rPr>
          <w:sz w:val="22"/>
          <w:lang w:val="ru-RU"/>
        </w:rPr>
        <w:t>ДМ</w:t>
      </w:r>
      <w:r w:rsidR="00B60E96">
        <w:rPr>
          <w:sz w:val="22"/>
          <w:lang w:val="ru-RU"/>
        </w:rPr>
        <w:t xml:space="preserve">». </w:t>
      </w:r>
      <w:r w:rsidR="00684AFD">
        <w:rPr>
          <w:sz w:val="22"/>
          <w:lang w:val="ru-RU"/>
        </w:rPr>
        <w:t xml:space="preserve"> </w:t>
      </w:r>
    </w:p>
    <w:p w14:paraId="246D4A62" w14:textId="11843295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На основании статей 75 и 76 Федерального закона от 26</w:t>
      </w:r>
      <w:r w:rsidR="00E6470C">
        <w:rPr>
          <w:sz w:val="22"/>
          <w:lang w:val="ru-RU"/>
        </w:rPr>
        <w:t xml:space="preserve"> декабря </w:t>
      </w:r>
      <w:r>
        <w:rPr>
          <w:sz w:val="22"/>
          <w:lang w:val="ru-RU"/>
        </w:rPr>
        <w:t>1995</w:t>
      </w:r>
      <w:r w:rsidR="00E6470C">
        <w:rPr>
          <w:sz w:val="22"/>
          <w:lang w:val="ru-RU"/>
        </w:rPr>
        <w:t xml:space="preserve"> года</w:t>
      </w:r>
      <w:r>
        <w:rPr>
          <w:sz w:val="22"/>
          <w:lang w:val="ru-RU"/>
        </w:rPr>
        <w:t xml:space="preserve"> №208-ФЗ «Об акционерных обществах» заявляю требование </w:t>
      </w:r>
      <w:r w:rsidR="00190BBB">
        <w:rPr>
          <w:sz w:val="22"/>
          <w:lang w:val="ru-RU"/>
        </w:rPr>
        <w:t xml:space="preserve">акционера </w:t>
      </w:r>
      <w:r>
        <w:rPr>
          <w:sz w:val="22"/>
          <w:lang w:val="ru-RU"/>
        </w:rPr>
        <w:t xml:space="preserve">о выкупе </w:t>
      </w:r>
      <w:r w:rsidR="00684AFD">
        <w:rPr>
          <w:sz w:val="22"/>
          <w:lang w:val="ru-RU"/>
        </w:rPr>
        <w:t xml:space="preserve">принадлежащих мне </w:t>
      </w:r>
      <w:r w:rsidR="00190BBB">
        <w:rPr>
          <w:sz w:val="22"/>
          <w:lang w:val="ru-RU"/>
        </w:rPr>
        <w:t xml:space="preserve">акций </w:t>
      </w:r>
      <w:r w:rsidR="00102F59">
        <w:rPr>
          <w:sz w:val="22"/>
          <w:lang w:val="ru-RU"/>
        </w:rPr>
        <w:br/>
      </w:r>
      <w:r w:rsidR="00190BBB">
        <w:rPr>
          <w:sz w:val="22"/>
          <w:lang w:val="ru-RU"/>
        </w:rPr>
        <w:t>(далее – «Требование»)</w:t>
      </w:r>
      <w:r>
        <w:rPr>
          <w:sz w:val="22"/>
          <w:lang w:val="ru-RU"/>
        </w:rPr>
        <w:t xml:space="preserve">: </w:t>
      </w:r>
    </w:p>
    <w:p w14:paraId="0FCB4BD3" w14:textId="4C0EA373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Наименование эмитента: </w:t>
      </w:r>
      <w:r w:rsidR="00684AFD">
        <w:rPr>
          <w:sz w:val="22"/>
          <w:lang w:val="ru-RU"/>
        </w:rPr>
        <w:t>ПАО</w:t>
      </w:r>
      <w:r>
        <w:rPr>
          <w:sz w:val="22"/>
          <w:lang w:val="ru-RU"/>
        </w:rPr>
        <w:t xml:space="preserve"> «Детский мир»</w:t>
      </w:r>
      <w:r w:rsidR="00E957CD">
        <w:rPr>
          <w:sz w:val="22"/>
          <w:lang w:val="ru-RU"/>
        </w:rPr>
        <w:t>.</w:t>
      </w:r>
    </w:p>
    <w:p w14:paraId="0528964D" w14:textId="443415FF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Вид (тип) категория акций: обыкновенная акция. </w:t>
      </w:r>
      <w:r w:rsidR="00B419D0">
        <w:rPr>
          <w:sz w:val="22"/>
          <w:lang w:val="ru-RU"/>
        </w:rPr>
        <w:t xml:space="preserve">Государственный </w:t>
      </w:r>
      <w:r w:rsidR="00A622F6">
        <w:rPr>
          <w:sz w:val="22"/>
          <w:lang w:val="ru-RU"/>
        </w:rPr>
        <w:t>регистрационный</w:t>
      </w:r>
      <w:r>
        <w:rPr>
          <w:sz w:val="22"/>
          <w:lang w:val="ru-RU"/>
        </w:rPr>
        <w:t xml:space="preserve"> номер выпуска: 1-02</w:t>
      </w:r>
      <w:r w:rsidR="00B419D0">
        <w:rPr>
          <w:sz w:val="22"/>
          <w:lang w:val="ru-RU"/>
        </w:rPr>
        <w:t>-</w:t>
      </w:r>
      <w:r>
        <w:rPr>
          <w:sz w:val="22"/>
          <w:lang w:val="ru-RU"/>
        </w:rPr>
        <w:t xml:space="preserve">00844-А, международный код (номер) идентификации ценных бумаг </w:t>
      </w:r>
      <w:r w:rsidR="00B419D0">
        <w:rPr>
          <w:sz w:val="22"/>
          <w:lang w:val="ru-RU"/>
        </w:rPr>
        <w:t>(</w:t>
      </w:r>
      <w:r>
        <w:rPr>
          <w:sz w:val="22"/>
          <w:lang w:val="ru-RU"/>
        </w:rPr>
        <w:t>ISIN</w:t>
      </w:r>
      <w:r w:rsidR="00B419D0">
        <w:rPr>
          <w:sz w:val="22"/>
          <w:lang w:val="ru-RU"/>
        </w:rPr>
        <w:t>)</w:t>
      </w:r>
      <w:r w:rsidR="00937828">
        <w:rPr>
          <w:sz w:val="22"/>
          <w:lang w:val="ru-RU"/>
        </w:rPr>
        <w:t> </w:t>
      </w:r>
      <w:r>
        <w:rPr>
          <w:sz w:val="22"/>
          <w:lang w:val="ru-RU"/>
        </w:rPr>
        <w:t>RU000A0JSQ90.</w:t>
      </w:r>
    </w:p>
    <w:p w14:paraId="542F14AC" w14:textId="77777777" w:rsidR="003335E5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lastRenderedPageBreak/>
        <w:t>Количество: ___________________________________ (________________________________________________________________________________________________________________________________________________________) штук </w:t>
      </w:r>
    </w:p>
    <w:p w14:paraId="0C573C60" w14:textId="3D4CF57B" w:rsidR="00E957CD" w:rsidRDefault="003335E5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Цена</w:t>
      </w:r>
      <w:r w:rsidR="002404F3">
        <w:rPr>
          <w:sz w:val="22"/>
          <w:lang w:val="ru-RU"/>
        </w:rPr>
        <w:t xml:space="preserve"> за одну акцию</w:t>
      </w:r>
      <w:r>
        <w:rPr>
          <w:sz w:val="22"/>
          <w:lang w:val="ru-RU"/>
        </w:rPr>
        <w:t>:</w:t>
      </w:r>
      <w:r w:rsidR="00B60E96">
        <w:rPr>
          <w:sz w:val="22"/>
          <w:lang w:val="ru-RU"/>
        </w:rPr>
        <w:t> </w:t>
      </w:r>
      <w:r w:rsidR="008D41A9">
        <w:rPr>
          <w:sz w:val="22"/>
          <w:lang w:val="ru-RU"/>
        </w:rPr>
        <w:t>71 (семьдесят один) рубль 50 (пятьдесят) копеек</w:t>
      </w:r>
      <w:r w:rsidR="00B60E96">
        <w:rPr>
          <w:sz w:val="22"/>
          <w:lang w:val="ru-RU"/>
        </w:rPr>
        <w:t xml:space="preserve">. </w:t>
      </w:r>
    </w:p>
    <w:p w14:paraId="7B6D673D" w14:textId="6C0CE2F8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Если настоящее </w:t>
      </w:r>
      <w:r w:rsidR="00190BBB">
        <w:rPr>
          <w:sz w:val="22"/>
          <w:lang w:val="ru-RU"/>
        </w:rPr>
        <w:t>Т</w:t>
      </w:r>
      <w:r>
        <w:rPr>
          <w:sz w:val="22"/>
          <w:lang w:val="ru-RU"/>
        </w:rPr>
        <w:t>ребование не может быть удовлетворено в полном объеме в силу ограничений, установленных в пункте 5 статьи 76 Федерального закона от 26</w:t>
      </w:r>
      <w:r w:rsidR="00E6470C" w:rsidRPr="00E6470C">
        <w:rPr>
          <w:sz w:val="22"/>
          <w:lang w:val="ru-RU"/>
        </w:rPr>
        <w:t xml:space="preserve"> </w:t>
      </w:r>
      <w:r w:rsidR="00E6470C">
        <w:rPr>
          <w:sz w:val="22"/>
          <w:lang w:val="ru-RU"/>
        </w:rPr>
        <w:t xml:space="preserve">декабря 1995 года </w:t>
      </w:r>
      <w:r>
        <w:rPr>
          <w:sz w:val="22"/>
          <w:lang w:val="ru-RU"/>
        </w:rPr>
        <w:t>№208-ФЗ «Об акционерных обществах», требую выкупить у меня количество акций, которое может быть выкуплено в соответствии с правилами, указанными в пункте 5 статьи 76 Федерального закона от 26</w:t>
      </w:r>
      <w:r w:rsidR="00E6470C" w:rsidRPr="00E6470C">
        <w:rPr>
          <w:sz w:val="22"/>
          <w:lang w:val="ru-RU"/>
        </w:rPr>
        <w:t xml:space="preserve"> </w:t>
      </w:r>
      <w:r w:rsidR="00E6470C">
        <w:rPr>
          <w:sz w:val="22"/>
          <w:lang w:val="ru-RU"/>
        </w:rPr>
        <w:t>декабря 1995 года</w:t>
      </w:r>
      <w:r>
        <w:rPr>
          <w:sz w:val="22"/>
          <w:lang w:val="ru-RU"/>
        </w:rPr>
        <w:t xml:space="preserve"> №208-ФЗ «Об акционерных обществах».</w:t>
      </w:r>
    </w:p>
    <w:p w14:paraId="2F1E773D" w14:textId="2CC6DE99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Настоящим гарантирую, что указанные в настоящем </w:t>
      </w:r>
      <w:r w:rsidR="00190BBB">
        <w:rPr>
          <w:sz w:val="22"/>
          <w:lang w:val="ru-RU"/>
        </w:rPr>
        <w:t>Т</w:t>
      </w:r>
      <w:r>
        <w:rPr>
          <w:sz w:val="22"/>
          <w:lang w:val="ru-RU"/>
        </w:rPr>
        <w:t>ребовании акции принадлежат мне на праве собственности, которое никем не оспаривается, акции не арестованы, не заложены, не переданы в доверительное управление и не обременены никакими иными правами третьих лиц</w:t>
      </w:r>
      <w:r w:rsidR="0052398C" w:rsidRPr="0052398C">
        <w:rPr>
          <w:sz w:val="22"/>
          <w:lang w:val="ru-RU"/>
        </w:rPr>
        <w:t>.</w:t>
      </w:r>
      <w:r>
        <w:rPr>
          <w:sz w:val="22"/>
          <w:lang w:val="ru-RU"/>
        </w:rPr>
        <w:t xml:space="preserve"> </w:t>
      </w:r>
    </w:p>
    <w:p w14:paraId="3ED129B7" w14:textId="73777BAF" w:rsidR="00B60E96" w:rsidRDefault="00B60E96" w:rsidP="009D5603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Настоящим гарантирую, что мной было получено согласие моей законной супруги (супруга) на продажу акций </w:t>
      </w:r>
      <w:r w:rsidR="008D2270">
        <w:rPr>
          <w:sz w:val="22"/>
          <w:lang w:val="ru-RU"/>
        </w:rPr>
        <w:t>ПАО «Детский мир»</w:t>
      </w:r>
      <w:r>
        <w:rPr>
          <w:sz w:val="22"/>
          <w:lang w:val="ru-RU"/>
        </w:rPr>
        <w:t xml:space="preserve"> на условиях, указанных в настоящем </w:t>
      </w:r>
      <w:r w:rsidR="00190BBB">
        <w:rPr>
          <w:sz w:val="22"/>
          <w:lang w:val="ru-RU"/>
        </w:rPr>
        <w:t>Т</w:t>
      </w:r>
      <w:r>
        <w:rPr>
          <w:sz w:val="22"/>
          <w:lang w:val="ru-RU"/>
        </w:rPr>
        <w:t>ребовании</w:t>
      </w:r>
      <w:r w:rsidR="006809D4">
        <w:rPr>
          <w:sz w:val="22"/>
          <w:lang w:val="ru-RU"/>
        </w:rPr>
        <w:t xml:space="preserve">, а также иные </w:t>
      </w:r>
      <w:r w:rsidR="006809D4" w:rsidRPr="009D5603">
        <w:rPr>
          <w:sz w:val="22"/>
          <w:lang w:val="ru-RU"/>
        </w:rPr>
        <w:t>необходимые согласия</w:t>
      </w:r>
      <w:r w:rsidR="006809D4">
        <w:rPr>
          <w:sz w:val="22"/>
          <w:lang w:val="ru-RU"/>
        </w:rPr>
        <w:t xml:space="preserve"> и согласования</w:t>
      </w:r>
      <w:r w:rsidR="006809D4" w:rsidRPr="009D5603">
        <w:rPr>
          <w:sz w:val="22"/>
          <w:lang w:val="ru-RU"/>
        </w:rPr>
        <w:t xml:space="preserve"> для отчуждения акций в соответствии с применимым законодательством</w:t>
      </w:r>
      <w:r w:rsidR="00787C06">
        <w:rPr>
          <w:sz w:val="22"/>
          <w:lang w:val="ru-RU"/>
        </w:rPr>
        <w:t xml:space="preserve"> </w:t>
      </w:r>
      <w:r>
        <w:rPr>
          <w:sz w:val="22"/>
          <w:lang w:val="ru-RU"/>
        </w:rPr>
        <w:t>(только для акционеров – физических лиц).</w:t>
      </w:r>
      <w:r w:rsidR="000446C3">
        <w:rPr>
          <w:sz w:val="22"/>
          <w:lang w:val="ru-RU"/>
        </w:rPr>
        <w:t xml:space="preserve"> </w:t>
      </w:r>
    </w:p>
    <w:p w14:paraId="793A210D" w14:textId="3272C1DB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Настоящим гарантирую, что передача акций осуществляется в соответствии с положениями учредительных документов, требованиями применимого законодательства, были получены все необходимые одобрения, согласия и согласования (включая корпоративные одобрения), необходимые для отчуждения акций в соответствии с применимым законодательством (только для акционеров</w:t>
      </w:r>
      <w:r w:rsidR="00102F59">
        <w:rPr>
          <w:sz w:val="22"/>
          <w:lang w:val="ru-RU"/>
        </w:rPr>
        <w:t> </w:t>
      </w:r>
      <w:r>
        <w:rPr>
          <w:sz w:val="22"/>
          <w:lang w:val="ru-RU"/>
        </w:rPr>
        <w:t>–</w:t>
      </w:r>
      <w:r w:rsidR="00102F59">
        <w:rPr>
          <w:sz w:val="22"/>
          <w:lang w:val="ru-RU"/>
        </w:rPr>
        <w:t> </w:t>
      </w:r>
      <w:r>
        <w:rPr>
          <w:sz w:val="22"/>
          <w:lang w:val="ru-RU"/>
        </w:rPr>
        <w:t>юридических лиц).</w:t>
      </w:r>
    </w:p>
    <w:p w14:paraId="4612EC2E" w14:textId="26C1FEF4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С момента подачи настоящего </w:t>
      </w:r>
      <w:r w:rsidR="00190BBB">
        <w:rPr>
          <w:sz w:val="22"/>
          <w:lang w:val="ru-RU"/>
        </w:rPr>
        <w:t>Т</w:t>
      </w:r>
      <w:r>
        <w:rPr>
          <w:sz w:val="22"/>
          <w:lang w:val="ru-RU"/>
        </w:rPr>
        <w:t xml:space="preserve">ребования до момента внесения в реестр акционеров ПАО «Детский мир» записи о переходе права собственности на выкупаемые акции к ПАО «Детский мир» или до момента отзыва настоящего </w:t>
      </w:r>
      <w:r w:rsidR="00190BBB">
        <w:rPr>
          <w:sz w:val="22"/>
          <w:lang w:val="ru-RU"/>
        </w:rPr>
        <w:t>Т</w:t>
      </w:r>
      <w:r>
        <w:rPr>
          <w:sz w:val="22"/>
          <w:lang w:val="ru-RU"/>
        </w:rPr>
        <w:t>ребования, обязуюсь не совершать сделки с третьими лицами, связанные с отчуждением или обременением акций, подлежащих выкупу.</w:t>
      </w:r>
    </w:p>
    <w:p w14:paraId="5EFB6F4F" w14:textId="777A94D3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Выплату причитающихся денежных средств прошу осуществить путем безналичного перечисления на банковский счет, реквизиты которого имеются у регистратора ПАО «Детский мир» - АО «НРК-Р.О.С.Т.».</w:t>
      </w:r>
    </w:p>
    <w:p w14:paraId="6EEA184A" w14:textId="77777777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</w:p>
    <w:p w14:paraId="25B2D2FC" w14:textId="32DDFFD2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>Дата _____ ____________ 20__</w:t>
      </w:r>
      <w:r w:rsidR="00102F59">
        <w:rPr>
          <w:sz w:val="22"/>
          <w:lang w:val="ru-RU"/>
        </w:rPr>
        <w:t>_</w:t>
      </w:r>
      <w:r>
        <w:rPr>
          <w:sz w:val="22"/>
          <w:lang w:val="ru-RU"/>
        </w:rPr>
        <w:t xml:space="preserve"> г.</w:t>
      </w:r>
    </w:p>
    <w:p w14:paraId="5854CA03" w14:textId="77777777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</w:p>
    <w:p w14:paraId="1A056EAB" w14:textId="77777777" w:rsidR="00BB31B2" w:rsidRPr="00BB31B2" w:rsidRDefault="00BB31B2" w:rsidP="00BB31B2">
      <w:pPr>
        <w:spacing w:after="0" w:line="288" w:lineRule="auto"/>
        <w:ind w:left="-15"/>
        <w:rPr>
          <w:sz w:val="22"/>
          <w:lang w:val="ru-RU"/>
        </w:rPr>
      </w:pPr>
    </w:p>
    <w:p w14:paraId="5D7351FD" w14:textId="77777777" w:rsidR="00BB31B2" w:rsidRPr="00BB31B2" w:rsidRDefault="00BB31B2" w:rsidP="00BB31B2">
      <w:pPr>
        <w:spacing w:after="0" w:line="288" w:lineRule="auto"/>
        <w:ind w:left="-15"/>
        <w:rPr>
          <w:sz w:val="22"/>
          <w:lang w:val="ru-RU"/>
        </w:rPr>
      </w:pPr>
      <w:r w:rsidRPr="00BB31B2">
        <w:rPr>
          <w:sz w:val="22"/>
          <w:lang w:val="ru-RU"/>
        </w:rPr>
        <w:t>___________________/___________________ (подпись и расшифровка подписи)</w:t>
      </w:r>
    </w:p>
    <w:p w14:paraId="3311716E" w14:textId="77777777" w:rsidR="00BB31B2" w:rsidRDefault="00BB31B2" w:rsidP="00B60E96">
      <w:pPr>
        <w:spacing w:after="0" w:line="288" w:lineRule="auto"/>
        <w:ind w:left="-15"/>
        <w:rPr>
          <w:sz w:val="22"/>
          <w:lang w:val="ru-RU"/>
        </w:rPr>
      </w:pPr>
    </w:p>
    <w:p w14:paraId="09966C56" w14:textId="7B4C085B" w:rsidR="00B60E96" w:rsidRDefault="00B60E96" w:rsidP="00B60E96">
      <w:pPr>
        <w:spacing w:after="0" w:line="360" w:lineRule="auto"/>
        <w:ind w:left="-17" w:firstLine="556"/>
        <w:rPr>
          <w:sz w:val="22"/>
          <w:lang w:val="ru-RU"/>
        </w:rPr>
      </w:pPr>
      <w:r>
        <w:rPr>
          <w:sz w:val="22"/>
          <w:lang w:val="ru-RU"/>
        </w:rPr>
        <w:t>Основание полномочий (для представителя): ________________________________________________________________________________________________________________________________________</w:t>
      </w:r>
    </w:p>
    <w:p w14:paraId="6AC6D45D" w14:textId="70448581" w:rsidR="00B60E96" w:rsidRDefault="00B60E96" w:rsidP="00B60E96">
      <w:pPr>
        <w:spacing w:after="0" w:line="288" w:lineRule="auto"/>
        <w:ind w:left="-15"/>
        <w:rPr>
          <w:sz w:val="22"/>
          <w:lang w:val="ru-RU"/>
        </w:rPr>
      </w:pPr>
      <w:r>
        <w:rPr>
          <w:sz w:val="22"/>
          <w:lang w:val="ru-RU"/>
        </w:rPr>
        <w:t xml:space="preserve">В случае подписания настоящего </w:t>
      </w:r>
      <w:r w:rsidR="00245796">
        <w:rPr>
          <w:sz w:val="22"/>
          <w:lang w:val="ru-RU"/>
        </w:rPr>
        <w:t>Т</w:t>
      </w:r>
      <w:r>
        <w:rPr>
          <w:sz w:val="22"/>
          <w:lang w:val="ru-RU"/>
        </w:rPr>
        <w:t xml:space="preserve">ребования представителем акционера, к </w:t>
      </w:r>
      <w:r w:rsidR="00190BBB">
        <w:rPr>
          <w:sz w:val="22"/>
          <w:lang w:val="ru-RU"/>
        </w:rPr>
        <w:t>Т</w:t>
      </w:r>
      <w:r>
        <w:rPr>
          <w:sz w:val="22"/>
          <w:lang w:val="ru-RU"/>
        </w:rPr>
        <w:t xml:space="preserve">ребованию должен быть приложен оригинал доверенности или иного документа, удостоверяющего соответствующие полномочия лица, подписавшего </w:t>
      </w:r>
      <w:r w:rsidR="00190BBB">
        <w:rPr>
          <w:sz w:val="22"/>
          <w:lang w:val="ru-RU"/>
        </w:rPr>
        <w:t>Т</w:t>
      </w:r>
      <w:r>
        <w:rPr>
          <w:sz w:val="22"/>
          <w:lang w:val="ru-RU"/>
        </w:rPr>
        <w:t xml:space="preserve">ребование от имени акционера, или копия доверенности/ иного документа, заверенная в установленном порядке. </w:t>
      </w:r>
    </w:p>
    <w:p w14:paraId="3507EBBD" w14:textId="77777777" w:rsidR="007D701E" w:rsidRPr="00B60E96" w:rsidRDefault="00937828" w:rsidP="00B60E96">
      <w:pPr>
        <w:rPr>
          <w:lang w:val="ru-RU"/>
        </w:rPr>
      </w:pPr>
    </w:p>
    <w:sectPr w:rsidR="007D701E" w:rsidRPr="00B60E96" w:rsidSect="000242FD">
      <w:footerReference w:type="default" r:id="rId9"/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3DCA6" w14:textId="77777777" w:rsidR="004804FC" w:rsidRDefault="004804FC" w:rsidP="00077D74">
      <w:pPr>
        <w:spacing w:after="0" w:line="240" w:lineRule="auto"/>
      </w:pPr>
      <w:r>
        <w:separator/>
      </w:r>
    </w:p>
  </w:endnote>
  <w:endnote w:type="continuationSeparator" w:id="0">
    <w:p w14:paraId="49B0D691" w14:textId="77777777" w:rsidR="004804FC" w:rsidRDefault="004804FC" w:rsidP="00077D74">
      <w:pPr>
        <w:spacing w:after="0" w:line="240" w:lineRule="auto"/>
      </w:pPr>
      <w:r>
        <w:continuationSeparator/>
      </w:r>
    </w:p>
  </w:endnote>
  <w:endnote w:type="continuationNotice" w:id="1">
    <w:p w14:paraId="2CF71E32" w14:textId="77777777" w:rsidR="004804FC" w:rsidRDefault="004804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48712719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52B09C" w14:textId="2424A170" w:rsidR="00077D74" w:rsidRPr="00077D74" w:rsidRDefault="00077D74">
            <w:pPr>
              <w:pStyle w:val="af1"/>
              <w:jc w:val="right"/>
              <w:rPr>
                <w:sz w:val="18"/>
                <w:szCs w:val="18"/>
              </w:rPr>
            </w:pPr>
            <w:r w:rsidRPr="00077D74">
              <w:rPr>
                <w:sz w:val="18"/>
                <w:szCs w:val="18"/>
                <w:lang w:val="ru-RU"/>
              </w:rPr>
              <w:t xml:space="preserve">Страница </w:t>
            </w:r>
            <w:r w:rsidRPr="00077D74">
              <w:rPr>
                <w:b/>
                <w:bCs/>
                <w:sz w:val="18"/>
                <w:szCs w:val="18"/>
              </w:rPr>
              <w:fldChar w:fldCharType="begin"/>
            </w:r>
            <w:r w:rsidRPr="00077D74">
              <w:rPr>
                <w:b/>
                <w:bCs/>
                <w:sz w:val="18"/>
                <w:szCs w:val="18"/>
              </w:rPr>
              <w:instrText>PAGE</w:instrText>
            </w:r>
            <w:r w:rsidRPr="00077D74">
              <w:rPr>
                <w:b/>
                <w:bCs/>
                <w:sz w:val="18"/>
                <w:szCs w:val="18"/>
              </w:rPr>
              <w:fldChar w:fldCharType="separate"/>
            </w:r>
            <w:r w:rsidRPr="00077D74">
              <w:rPr>
                <w:b/>
                <w:bCs/>
                <w:sz w:val="18"/>
                <w:szCs w:val="18"/>
                <w:lang w:val="ru-RU"/>
              </w:rPr>
              <w:t>2</w:t>
            </w:r>
            <w:r w:rsidRPr="00077D74">
              <w:rPr>
                <w:b/>
                <w:bCs/>
                <w:sz w:val="18"/>
                <w:szCs w:val="18"/>
              </w:rPr>
              <w:fldChar w:fldCharType="end"/>
            </w:r>
            <w:r w:rsidRPr="00077D74">
              <w:rPr>
                <w:sz w:val="18"/>
                <w:szCs w:val="18"/>
                <w:lang w:val="ru-RU"/>
              </w:rPr>
              <w:t xml:space="preserve"> из </w:t>
            </w:r>
            <w:r w:rsidRPr="00077D74">
              <w:rPr>
                <w:b/>
                <w:bCs/>
                <w:sz w:val="18"/>
                <w:szCs w:val="18"/>
              </w:rPr>
              <w:fldChar w:fldCharType="begin"/>
            </w:r>
            <w:r w:rsidRPr="00077D74">
              <w:rPr>
                <w:b/>
                <w:bCs/>
                <w:sz w:val="18"/>
                <w:szCs w:val="18"/>
              </w:rPr>
              <w:instrText>NUMPAGES</w:instrText>
            </w:r>
            <w:r w:rsidRPr="00077D74">
              <w:rPr>
                <w:b/>
                <w:bCs/>
                <w:sz w:val="18"/>
                <w:szCs w:val="18"/>
              </w:rPr>
              <w:fldChar w:fldCharType="separate"/>
            </w:r>
            <w:r w:rsidRPr="00077D74">
              <w:rPr>
                <w:b/>
                <w:bCs/>
                <w:sz w:val="18"/>
                <w:szCs w:val="18"/>
                <w:lang w:val="ru-RU"/>
              </w:rPr>
              <w:t>2</w:t>
            </w:r>
            <w:r w:rsidRPr="00077D7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11F2CDC" w14:textId="77777777" w:rsidR="00077D74" w:rsidRPr="00077D74" w:rsidRDefault="00077D74">
    <w:pPr>
      <w:pStyle w:val="af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E2426" w14:textId="77777777" w:rsidR="004804FC" w:rsidRDefault="004804FC" w:rsidP="00077D74">
      <w:pPr>
        <w:spacing w:after="0" w:line="240" w:lineRule="auto"/>
      </w:pPr>
      <w:r>
        <w:separator/>
      </w:r>
    </w:p>
  </w:footnote>
  <w:footnote w:type="continuationSeparator" w:id="0">
    <w:p w14:paraId="26BBE0D5" w14:textId="77777777" w:rsidR="004804FC" w:rsidRDefault="004804FC" w:rsidP="00077D74">
      <w:pPr>
        <w:spacing w:after="0" w:line="240" w:lineRule="auto"/>
      </w:pPr>
      <w:r>
        <w:continuationSeparator/>
      </w:r>
    </w:p>
  </w:footnote>
  <w:footnote w:type="continuationNotice" w:id="1">
    <w:p w14:paraId="5D4037FD" w14:textId="77777777" w:rsidR="004804FC" w:rsidRDefault="004804F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Formatting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6BF"/>
    <w:rsid w:val="00002C72"/>
    <w:rsid w:val="000242FD"/>
    <w:rsid w:val="0004280E"/>
    <w:rsid w:val="000446C3"/>
    <w:rsid w:val="00071144"/>
    <w:rsid w:val="00077D74"/>
    <w:rsid w:val="0008160C"/>
    <w:rsid w:val="00093D1F"/>
    <w:rsid w:val="00102F59"/>
    <w:rsid w:val="0016790A"/>
    <w:rsid w:val="00190BBB"/>
    <w:rsid w:val="0019638C"/>
    <w:rsid w:val="001A6319"/>
    <w:rsid w:val="001B4F00"/>
    <w:rsid w:val="002404F3"/>
    <w:rsid w:val="002452EC"/>
    <w:rsid w:val="00245796"/>
    <w:rsid w:val="0025291B"/>
    <w:rsid w:val="003335E5"/>
    <w:rsid w:val="00383C61"/>
    <w:rsid w:val="003A2334"/>
    <w:rsid w:val="003C7D77"/>
    <w:rsid w:val="003D2871"/>
    <w:rsid w:val="003D783D"/>
    <w:rsid w:val="004804FC"/>
    <w:rsid w:val="004E389D"/>
    <w:rsid w:val="00515CF1"/>
    <w:rsid w:val="0052398C"/>
    <w:rsid w:val="005754AE"/>
    <w:rsid w:val="00586051"/>
    <w:rsid w:val="005A1E53"/>
    <w:rsid w:val="00673CA0"/>
    <w:rsid w:val="00677D82"/>
    <w:rsid w:val="006809D4"/>
    <w:rsid w:val="00681461"/>
    <w:rsid w:val="00684AFD"/>
    <w:rsid w:val="006A1E63"/>
    <w:rsid w:val="006D5580"/>
    <w:rsid w:val="00717DF0"/>
    <w:rsid w:val="007810D1"/>
    <w:rsid w:val="00787C06"/>
    <w:rsid w:val="007C4305"/>
    <w:rsid w:val="008140E3"/>
    <w:rsid w:val="00860BC8"/>
    <w:rsid w:val="00897CDD"/>
    <w:rsid w:val="008D2270"/>
    <w:rsid w:val="008D41A9"/>
    <w:rsid w:val="00911D16"/>
    <w:rsid w:val="00913223"/>
    <w:rsid w:val="009224BF"/>
    <w:rsid w:val="0093379B"/>
    <w:rsid w:val="00937828"/>
    <w:rsid w:val="00937C70"/>
    <w:rsid w:val="00955309"/>
    <w:rsid w:val="009562FB"/>
    <w:rsid w:val="0098673D"/>
    <w:rsid w:val="00990086"/>
    <w:rsid w:val="00991D41"/>
    <w:rsid w:val="009D5603"/>
    <w:rsid w:val="00A54319"/>
    <w:rsid w:val="00A622F6"/>
    <w:rsid w:val="00A6495A"/>
    <w:rsid w:val="00A74EB4"/>
    <w:rsid w:val="00A81390"/>
    <w:rsid w:val="00A81C4A"/>
    <w:rsid w:val="00AC4230"/>
    <w:rsid w:val="00AC7745"/>
    <w:rsid w:val="00AD4918"/>
    <w:rsid w:val="00AD5120"/>
    <w:rsid w:val="00AE5813"/>
    <w:rsid w:val="00B419D0"/>
    <w:rsid w:val="00B60E96"/>
    <w:rsid w:val="00B64089"/>
    <w:rsid w:val="00B711AB"/>
    <w:rsid w:val="00BB31B2"/>
    <w:rsid w:val="00BC03A5"/>
    <w:rsid w:val="00BE31AC"/>
    <w:rsid w:val="00BE6C85"/>
    <w:rsid w:val="00C32C83"/>
    <w:rsid w:val="00C403BB"/>
    <w:rsid w:val="00D04B9E"/>
    <w:rsid w:val="00D82DC4"/>
    <w:rsid w:val="00D938A3"/>
    <w:rsid w:val="00DA7C66"/>
    <w:rsid w:val="00DC6536"/>
    <w:rsid w:val="00DD258C"/>
    <w:rsid w:val="00E22E1D"/>
    <w:rsid w:val="00E25B2A"/>
    <w:rsid w:val="00E6470C"/>
    <w:rsid w:val="00E957CD"/>
    <w:rsid w:val="00E97D5B"/>
    <w:rsid w:val="00EB533A"/>
    <w:rsid w:val="00EB66BF"/>
    <w:rsid w:val="00ED62A7"/>
    <w:rsid w:val="00EF7221"/>
    <w:rsid w:val="00F34DD3"/>
    <w:rsid w:val="00F63A85"/>
    <w:rsid w:val="00F97893"/>
    <w:rsid w:val="00FB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AA38"/>
  <w15:chartTrackingRefBased/>
  <w15:docId w15:val="{2D4178A9-A9A8-401D-94A4-320D85FB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ru-RU" w:eastAsia="en-US" w:bidi="ar-SA"/>
      </w:rPr>
    </w:rPrDefault>
    <w:pPrDefault>
      <w:pPr>
        <w:spacing w:after="20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96"/>
    <w:pPr>
      <w:spacing w:after="30" w:line="268" w:lineRule="auto"/>
      <w:ind w:left="703" w:firstLine="557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813"/>
    <w:pPr>
      <w:spacing w:after="0" w:line="240" w:lineRule="auto"/>
    </w:pPr>
    <w:rPr>
      <w:sz w:val="18"/>
    </w:rPr>
    <w:tblPr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  <w:insideH w:val="dotted" w:sz="8" w:space="0" w:color="auto"/>
        <w:insideV w:val="dotted" w:sz="8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tcMar>
        <w:top w:w="85" w:type="dxa"/>
        <w:left w:w="85" w:type="dxa"/>
        <w:bottom w:w="85" w:type="dxa"/>
        <w:right w:w="85" w:type="dxa"/>
      </w:tcMar>
    </w:tcPr>
    <w:tblStylePr w:type="firstRow">
      <w:pPr>
        <w:jc w:val="center"/>
      </w:pPr>
      <w:rPr>
        <w:rFonts w:ascii="Verdana" w:hAnsi="Verdana"/>
        <w:sz w:val="18"/>
      </w:rPr>
      <w:tblPr/>
      <w:tcPr>
        <w:shd w:val="clear" w:color="auto" w:fill="5F1358"/>
        <w:vAlign w:val="center"/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897CDD"/>
    <w:pPr>
      <w:spacing w:after="0" w:line="240" w:lineRule="auto"/>
      <w:ind w:left="0" w:firstLine="0"/>
    </w:pPr>
    <w:rPr>
      <w:rFonts w:ascii="Verdana" w:eastAsiaTheme="minorHAnsi" w:hAnsi="Verdana" w:cstheme="minorBidi"/>
      <w:color w:val="auto"/>
      <w:sz w:val="18"/>
      <w:szCs w:val="20"/>
      <w:lang w:val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897CDD"/>
    <w:rPr>
      <w:sz w:val="18"/>
      <w:szCs w:val="20"/>
    </w:rPr>
  </w:style>
  <w:style w:type="paragraph" w:styleId="a6">
    <w:name w:val="List Paragraph"/>
    <w:basedOn w:val="a"/>
    <w:uiPriority w:val="34"/>
    <w:qFormat/>
    <w:rsid w:val="00AE5813"/>
    <w:pPr>
      <w:spacing w:after="200" w:line="288" w:lineRule="auto"/>
      <w:ind w:left="720" w:firstLine="0"/>
      <w:contextualSpacing/>
    </w:pPr>
    <w:rPr>
      <w:rFonts w:ascii="Verdana" w:eastAsiaTheme="minorHAnsi" w:hAnsi="Verdana" w:cstheme="minorBidi"/>
      <w:color w:val="auto"/>
      <w:lang w:val="ru-RU"/>
    </w:rPr>
  </w:style>
  <w:style w:type="paragraph" w:styleId="a7">
    <w:name w:val="annotation text"/>
    <w:basedOn w:val="a"/>
    <w:link w:val="a8"/>
    <w:uiPriority w:val="99"/>
    <w:unhideWhenUsed/>
    <w:rsid w:val="00B60E96"/>
    <w:pPr>
      <w:spacing w:line="240" w:lineRule="auto"/>
    </w:pPr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60E96"/>
    <w:rPr>
      <w:rFonts w:ascii="Times New Roman" w:eastAsia="Times New Roman" w:hAnsi="Times New Roman" w:cs="Times New Roman"/>
      <w:color w:val="000000"/>
      <w:szCs w:val="20"/>
      <w:lang w:val="en-US"/>
    </w:rPr>
  </w:style>
  <w:style w:type="character" w:styleId="a9">
    <w:name w:val="annotation reference"/>
    <w:basedOn w:val="a0"/>
    <w:uiPriority w:val="99"/>
    <w:semiHidden/>
    <w:unhideWhenUsed/>
    <w:rsid w:val="00B60E96"/>
    <w:rPr>
      <w:sz w:val="16"/>
      <w:szCs w:val="16"/>
    </w:rPr>
  </w:style>
  <w:style w:type="paragraph" w:styleId="aa">
    <w:name w:val="Revision"/>
    <w:hidden/>
    <w:uiPriority w:val="99"/>
    <w:semiHidden/>
    <w:rsid w:val="00A6495A"/>
    <w:pPr>
      <w:spacing w:after="0" w:line="240" w:lineRule="auto"/>
      <w:jc w:val="left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002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2C72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d">
    <w:name w:val="annotation subject"/>
    <w:basedOn w:val="a7"/>
    <w:next w:val="a7"/>
    <w:link w:val="ae"/>
    <w:uiPriority w:val="99"/>
    <w:semiHidden/>
    <w:unhideWhenUsed/>
    <w:rsid w:val="00190BBB"/>
    <w:rPr>
      <w:b/>
      <w:bCs/>
    </w:rPr>
  </w:style>
  <w:style w:type="character" w:customStyle="1" w:styleId="ae">
    <w:name w:val="Тема примечания Знак"/>
    <w:basedOn w:val="a8"/>
    <w:link w:val="ad"/>
    <w:uiPriority w:val="99"/>
    <w:semiHidden/>
    <w:rsid w:val="00190BBB"/>
    <w:rPr>
      <w:rFonts w:ascii="Times New Roman" w:eastAsia="Times New Roman" w:hAnsi="Times New Roman" w:cs="Times New Roman"/>
      <w:b/>
      <w:bCs/>
      <w:color w:val="000000"/>
      <w:szCs w:val="20"/>
      <w:lang w:val="en-US"/>
    </w:rPr>
  </w:style>
  <w:style w:type="paragraph" w:styleId="af">
    <w:name w:val="header"/>
    <w:basedOn w:val="a"/>
    <w:link w:val="af0"/>
    <w:uiPriority w:val="99"/>
    <w:unhideWhenUsed/>
    <w:rsid w:val="00077D7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77D74"/>
    <w:rPr>
      <w:rFonts w:ascii="Times New Roman" w:eastAsia="Times New Roman" w:hAnsi="Times New Roman" w:cs="Times New Roman"/>
      <w:color w:val="000000"/>
      <w:lang w:val="en-US"/>
    </w:rPr>
  </w:style>
  <w:style w:type="paragraph" w:styleId="af1">
    <w:name w:val="footer"/>
    <w:basedOn w:val="a"/>
    <w:link w:val="af2"/>
    <w:uiPriority w:val="99"/>
    <w:unhideWhenUsed/>
    <w:rsid w:val="00077D7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77D74"/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55ee12-f775-410a-bed5-58c63450aab3" xsi:nil="true"/>
    <lcf76f155ced4ddcb4097134ff3c332f xmlns="5bcb4d40-3e04-496e-8ceb-fad8010efd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7E9D7B5EC6245933BE9E4461DBF8E" ma:contentTypeVersion="15" ma:contentTypeDescription="Create a new document." ma:contentTypeScope="" ma:versionID="45b54766b8ca4373868972c26ffc6a98">
  <xsd:schema xmlns:xsd="http://www.w3.org/2001/XMLSchema" xmlns:xs="http://www.w3.org/2001/XMLSchema" xmlns:p="http://schemas.microsoft.com/office/2006/metadata/properties" xmlns:ns2="5bcb4d40-3e04-496e-8ceb-fad8010efd12" xmlns:ns3="1455ee12-f775-410a-bed5-58c63450aab3" targetNamespace="http://schemas.microsoft.com/office/2006/metadata/properties" ma:root="true" ma:fieldsID="56672a841ec368933911bd125151d3cf" ns2:_="" ns3:_="">
    <xsd:import namespace="5bcb4d40-3e04-496e-8ceb-fad8010efd12"/>
    <xsd:import namespace="1455ee12-f775-410a-bed5-58c63450a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b4d40-3e04-496e-8ceb-fad8010efd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8635b85-1a59-45fa-9510-b8167c5c1a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5ee12-f775-410a-bed5-58c63450aab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6346006-115c-45a6-9c87-180c07ceb042}" ma:internalName="TaxCatchAll" ma:showField="CatchAllData" ma:web="1455ee12-f775-410a-bed5-58c63450a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B8883-4245-4143-90F3-629A7383DCA5}">
  <ds:schemaRefs>
    <ds:schemaRef ds:uri="http://schemas.microsoft.com/office/2006/documentManagement/types"/>
    <ds:schemaRef ds:uri="http://schemas.microsoft.com/office/2006/metadata/properties"/>
    <ds:schemaRef ds:uri="5bcb4d40-3e04-496e-8ceb-fad8010efd12"/>
    <ds:schemaRef ds:uri="http://purl.org/dc/elements/1.1/"/>
    <ds:schemaRef ds:uri="1455ee12-f775-410a-bed5-58c63450aab3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0F731C0-450C-4163-A020-206FFE50F4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76167-756F-4A8D-95FC-693A6CDF4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b4d40-3e04-496e-8ceb-fad8010efd12"/>
    <ds:schemaRef ds:uri="1455ee12-f775-410a-bed5-58c63450a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Chuvakin</dc:creator>
  <cp:keywords/>
  <dc:description/>
  <cp:lastModifiedBy>Ivan Chuvakin</cp:lastModifiedBy>
  <cp:revision>29</cp:revision>
  <dcterms:created xsi:type="dcterms:W3CDTF">2022-10-21T08:27:00Z</dcterms:created>
  <dcterms:modified xsi:type="dcterms:W3CDTF">2022-11-14T15:07:00Z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0x0101006807E9D7B5EC6245933BE9E4461DBF8E</vt:lpwstr>
  </property>
</Properties>
</file>